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962" w:rsidRDefault="004E7962" w:rsidP="004E7962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4E7962" w:rsidRDefault="004E7962" w:rsidP="004E7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napToGrid w:val="0"/>
          <w:sz w:val="24"/>
          <w:szCs w:val="24"/>
          <w:lang w:eastAsia="ru-RU"/>
        </w:rPr>
        <w:drawing>
          <wp:inline distT="0" distB="0" distL="0" distR="0" wp14:anchorId="037A11FB">
            <wp:extent cx="149987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7962" w:rsidRPr="00EC6693" w:rsidRDefault="004E7962" w:rsidP="004E7962">
      <w:pPr>
        <w:keepNext/>
        <w:keepLines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r w:rsidRPr="00EC6693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 xml:space="preserve">АКЦИОНЕРНОЕ ОБЩЕСТВО </w:t>
      </w:r>
    </w:p>
    <w:p w:rsidR="004E7962" w:rsidRPr="00EC6693" w:rsidRDefault="004E7962" w:rsidP="004E796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  <w:r w:rsidRPr="00EC6693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  <w:t>«ДАЛЬНЕВОСТОЧНАЯ РАСПРЕДЕЛИТЕЛЬНАЯ СЕТЕВАЯ КОМПАНИЯ»</w:t>
      </w:r>
    </w:p>
    <w:p w:rsidR="004E7962" w:rsidRPr="00EC6693" w:rsidRDefault="004E7962" w:rsidP="004E7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4E7962" w:rsidRPr="00EC6693" w:rsidRDefault="004E7962" w:rsidP="004E7962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УТВЕРЖДАЮ </w:t>
      </w:r>
    </w:p>
    <w:p w:rsidR="004E7962" w:rsidRPr="00EC6693" w:rsidRDefault="004E7962" w:rsidP="004E7962">
      <w:pPr>
        <w:spacing w:after="0" w:line="240" w:lineRule="auto"/>
        <w:ind w:left="3424" w:firstLine="56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Председателя Закупочной комиссии</w:t>
      </w:r>
    </w:p>
    <w:p w:rsidR="004E7962" w:rsidRPr="00EC6693" w:rsidRDefault="004E7962" w:rsidP="004E7962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</w:t>
      </w:r>
    </w:p>
    <w:p w:rsidR="004E7962" w:rsidRPr="00EC6693" w:rsidRDefault="004E7962" w:rsidP="004E7962">
      <w:pPr>
        <w:spacing w:after="0" w:line="240" w:lineRule="auto"/>
        <w:ind w:left="3424" w:hanging="11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__________________В.А. </w:t>
      </w:r>
      <w:proofErr w:type="spellStart"/>
      <w:r w:rsidRPr="00EC6693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Юхимук</w:t>
      </w:r>
      <w:proofErr w:type="spellEnd"/>
    </w:p>
    <w:p w:rsidR="004E7962" w:rsidRPr="00EC6693" w:rsidRDefault="004E7962" w:rsidP="004E7962">
      <w:pPr>
        <w:spacing w:before="120" w:after="0" w:line="240" w:lineRule="auto"/>
        <w:ind w:left="5954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  </w:t>
      </w:r>
      <w:proofErr w:type="gramEnd"/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»_______________ 202</w:t>
      </w:r>
      <w:r w:rsidR="001A333C"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 г.</w:t>
      </w:r>
    </w:p>
    <w:p w:rsidR="004E7962" w:rsidRPr="00EC6693" w:rsidRDefault="004E7962" w:rsidP="004E7962">
      <w:pPr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4E7962" w:rsidRPr="00EC6693" w:rsidRDefault="004E7962" w:rsidP="004E79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Извещение о закупке и Документацию о закупке по Аукциону в электронной форме </w:t>
      </w:r>
      <w:r w:rsidR="00182384" w:rsidRP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«Реконструкция ВЛ 0,4-0,4-6/10-35-110 </w:t>
      </w:r>
      <w:proofErr w:type="spellStart"/>
      <w:r w:rsidR="00182384" w:rsidRP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="00182384" w:rsidRP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территории СП ПЦЭС, расширение просеки»</w:t>
      </w:r>
    </w:p>
    <w:p w:rsidR="004E7962" w:rsidRPr="00EC6693" w:rsidRDefault="001A333C" w:rsidP="004E796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(Лот №</w:t>
      </w:r>
      <w:r w:rsidR="00182384" w:rsidRP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18301-ТПИР ОБСЛ-2022-ДРСК</w:t>
      </w:r>
      <w:r w:rsidRPr="005C3E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4E7962" w:rsidRPr="00EC6693" w:rsidRDefault="004E7962" w:rsidP="004E7962">
      <w:pPr>
        <w:tabs>
          <w:tab w:val="right" w:pos="10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                                                                                                     от «</w:t>
      </w:r>
      <w:r w:rsid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</w:t>
      </w:r>
      <w:r w:rsidRPr="00EC6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1823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апреля</w:t>
      </w:r>
      <w:r w:rsidRPr="00EC66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2022 г.</w:t>
      </w: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Организатор: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«Дальневосточная распределительная сетевая компания» (далее – АО «ДРСК»).</w:t>
      </w:r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32, тел. 8 (4162) 397-147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Заказчик: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«Дальневосточная распределительная сетевая компания» (далее – АО «ДРСК»).</w:t>
      </w:r>
      <w:r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(Почтовый адрес: 675004, Амурская обл., г. Благовещенск, ул. Шевченко, 32, тел. 8 (4162) 397-147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Способ и предмет закупки: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на право заключения договора: </w:t>
      </w:r>
      <w:r w:rsidR="001A333C" w:rsidRPr="00967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</w:t>
      </w:r>
      <w:r w:rsidR="00967E12" w:rsidRPr="00967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№18301-ТПИР ОБСЛ-2022-ДРСК Реконструкция ВЛ 0,4-0,4-6/10-35-110 </w:t>
      </w:r>
      <w:proofErr w:type="spellStart"/>
      <w:r w:rsidR="00967E12" w:rsidRPr="00967E12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967E12" w:rsidRPr="00967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СП ПЦЭС, расширение просеки</w:t>
      </w:r>
      <w:r w:rsidR="001A333C" w:rsidRPr="00EC669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EC66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от </w:t>
      </w:r>
      <w:r w:rsidR="00182384">
        <w:rPr>
          <w:rFonts w:ascii="Times New Roman" w:eastAsia="Times New Roman" w:hAnsi="Times New Roman" w:cs="Times New Roman"/>
          <w:sz w:val="24"/>
          <w:szCs w:val="24"/>
          <w:lang w:eastAsia="ru-RU"/>
        </w:rPr>
        <w:t>23.03.2022</w:t>
      </w:r>
      <w:r w:rsidR="001A333C"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№ </w:t>
      </w:r>
      <w:r w:rsidR="00182384">
        <w:rPr>
          <w:rFonts w:ascii="Times New Roman" w:eastAsia="Times New Roman" w:hAnsi="Times New Roman" w:cs="Times New Roman"/>
          <w:sz w:val="24"/>
          <w:szCs w:val="24"/>
          <w:lang w:eastAsia="ru-RU"/>
        </w:rPr>
        <w:t>32211245914</w:t>
      </w:r>
    </w:p>
    <w:p w:rsidR="00D269EA" w:rsidRPr="00EC6693" w:rsidRDefault="00D269EA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7962" w:rsidRPr="00EC6693" w:rsidRDefault="00EC6693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В связи с подписанием Постановления Правительства РФ №417 от 21.03.2022 г.</w:t>
      </w:r>
      <w:r w:rsidRPr="00EC66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4E7962" w:rsidRPr="00EC669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Внесены следующие изменения в Извещение о закупке и Документацию о закупке:</w:t>
      </w:r>
    </w:p>
    <w:p w:rsidR="004E7962" w:rsidRPr="00EC6693" w:rsidRDefault="004E7962" w:rsidP="00651363">
      <w:pPr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Извещения о закупке читать в следующей редакции: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D269EA" w:rsidRPr="00D269EA" w:rsidTr="005A593C">
        <w:trPr>
          <w:trHeight w:val="507"/>
        </w:trPr>
        <w:tc>
          <w:tcPr>
            <w:tcW w:w="758" w:type="dxa"/>
            <w:vAlign w:val="center"/>
          </w:tcPr>
          <w:p w:rsidR="00D269EA" w:rsidRPr="00D269EA" w:rsidRDefault="00D269EA" w:rsidP="00D269E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D269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№</w:t>
            </w:r>
            <w:r w:rsidRPr="00D269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2370" w:type="dxa"/>
            <w:vAlign w:val="center"/>
          </w:tcPr>
          <w:p w:rsidR="00D269EA" w:rsidRPr="00D269EA" w:rsidRDefault="00D269EA" w:rsidP="00D269E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D269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D269EA" w:rsidRPr="00D269EA" w:rsidRDefault="00D269EA" w:rsidP="00D269E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D269E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Содержание пункта Извещения</w:t>
            </w:r>
          </w:p>
        </w:tc>
      </w:tr>
      <w:tr w:rsidR="00D269EA" w:rsidRPr="00D269EA" w:rsidTr="00165781">
        <w:trPr>
          <w:trHeight w:val="1247"/>
        </w:trPr>
        <w:tc>
          <w:tcPr>
            <w:tcW w:w="758" w:type="dxa"/>
          </w:tcPr>
          <w:p w:rsidR="00D269EA" w:rsidRPr="0098415E" w:rsidRDefault="00D269EA" w:rsidP="00D269EA">
            <w:pPr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ind w:left="360" w:hanging="2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70" w:type="dxa"/>
          </w:tcPr>
          <w:p w:rsidR="00D269EA" w:rsidRPr="0098415E" w:rsidRDefault="00D269EA" w:rsidP="005A593C">
            <w:pPr>
              <w:widowControl w:val="0"/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1A333C" w:rsidRPr="0098415E" w:rsidRDefault="001A333C" w:rsidP="001A33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1A333C" w:rsidRPr="0098415E" w:rsidRDefault="001A333C" w:rsidP="001A333C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</w:t>
            </w:r>
            <w:r w:rsidR="009C6B35" w:rsidRPr="009C6B35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3</w:t>
            </w: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2022 г. </w:t>
            </w: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  <w:p w:rsidR="001A333C" w:rsidRPr="0098415E" w:rsidRDefault="001A333C" w:rsidP="001A333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D269EA" w:rsidRPr="0098415E" w:rsidRDefault="001A333C" w:rsidP="00967E12">
            <w:pPr>
              <w:widowControl w:val="0"/>
              <w:tabs>
                <w:tab w:val="left" w:pos="567"/>
                <w:tab w:val="left" w:pos="851"/>
                <w:tab w:val="left" w:pos="99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952F12"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</w:t>
            </w:r>
            <w:r w:rsidR="00967E12"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</w:t>
            </w: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952F12"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апреля</w:t>
            </w:r>
            <w:r w:rsidRPr="0098415E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2022 г. в 09 ч. 00 мин.</w:t>
            </w:r>
            <w:r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  (по московскому времени )</w:t>
            </w:r>
          </w:p>
        </w:tc>
      </w:tr>
    </w:tbl>
    <w:p w:rsidR="004E7962" w:rsidRDefault="004E7962" w:rsidP="00651363">
      <w:pPr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7962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 Документации о закупке читать в следующей редакции:</w:t>
      </w: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118"/>
      </w:tblGrid>
      <w:tr w:rsidR="00651363" w:rsidRPr="00651363" w:rsidTr="008B44DF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363" w:rsidRPr="00651363" w:rsidRDefault="00651363" w:rsidP="006513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65136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№ </w:t>
            </w:r>
            <w:r w:rsidRPr="0065136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63" w:rsidRPr="00651363" w:rsidRDefault="00651363" w:rsidP="006513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65136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Наименование пункта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63" w:rsidRPr="00651363" w:rsidRDefault="00651363" w:rsidP="0065136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651363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Содержание пункта</w:t>
            </w:r>
          </w:p>
        </w:tc>
      </w:tr>
      <w:tr w:rsidR="005A593C" w:rsidRPr="00651363" w:rsidTr="008B44DF">
        <w:trPr>
          <w:trHeight w:val="18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3C" w:rsidRPr="0098415E" w:rsidRDefault="005A593C" w:rsidP="005A593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0" w:name="_Ref513817350"/>
            <w:r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1.2.</w:t>
            </w:r>
            <w:r w:rsidR="00967E12"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19</w:t>
            </w:r>
          </w:p>
          <w:p w:rsidR="008B44DF" w:rsidRPr="0098415E" w:rsidRDefault="008B44DF" w:rsidP="005A593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bookmarkEnd w:id="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3C" w:rsidRPr="0098415E" w:rsidRDefault="00967E12" w:rsidP="005A593C">
            <w:pPr>
              <w:pStyle w:val="Tabletext"/>
              <w:jc w:val="left"/>
              <w:rPr>
                <w:sz w:val="24"/>
              </w:rPr>
            </w:pPr>
            <w:r w:rsidRPr="0098415E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2" w:rsidRPr="0098415E" w:rsidRDefault="00967E12" w:rsidP="00967E12">
            <w:pPr>
              <w:pStyle w:val="Tabletext"/>
              <w:jc w:val="left"/>
              <w:rPr>
                <w:sz w:val="24"/>
              </w:rPr>
            </w:pPr>
            <w:r w:rsidRPr="0098415E">
              <w:rPr>
                <w:sz w:val="24"/>
              </w:rPr>
              <w:t>Дата и время окончания срока предоставления разъяснений:</w:t>
            </w:r>
          </w:p>
          <w:p w:rsidR="00967E12" w:rsidRPr="0098415E" w:rsidRDefault="00967E12" w:rsidP="00967E12">
            <w:pPr>
              <w:pStyle w:val="Tabletext"/>
              <w:jc w:val="left"/>
              <w:rPr>
                <w:b/>
                <w:i/>
                <w:sz w:val="24"/>
              </w:rPr>
            </w:pPr>
            <w:r w:rsidRPr="0098415E">
              <w:rPr>
                <w:b/>
                <w:i/>
                <w:sz w:val="24"/>
              </w:rPr>
              <w:t xml:space="preserve">«11» апреля 2022 г. в 09 ч. 00 мин.  </w:t>
            </w:r>
          </w:p>
          <w:p w:rsidR="005A593C" w:rsidRPr="0098415E" w:rsidRDefault="005A593C" w:rsidP="00967E12">
            <w:pPr>
              <w:pStyle w:val="Tabletext"/>
              <w:jc w:val="left"/>
              <w:rPr>
                <w:sz w:val="24"/>
              </w:rPr>
            </w:pPr>
            <w:r w:rsidRPr="0098415E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</w:t>
            </w:r>
            <w:r w:rsidR="00967E12" w:rsidRPr="0098415E">
              <w:rPr>
                <w:sz w:val="24"/>
              </w:rPr>
              <w:t>20</w:t>
            </w:r>
            <w:r w:rsidRPr="0098415E">
              <w:rPr>
                <w:sz w:val="24"/>
              </w:rPr>
              <w:t xml:space="preserve"> </w:t>
            </w:r>
          </w:p>
        </w:tc>
      </w:tr>
      <w:tr w:rsidR="005A593C" w:rsidRPr="00651363" w:rsidTr="008B44DF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3C" w:rsidRPr="0098415E" w:rsidRDefault="005A593C" w:rsidP="00967E1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389823218"/>
            <w:r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  <w:r w:rsidR="00967E12" w:rsidRPr="0098415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20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3C" w:rsidRPr="0098415E" w:rsidRDefault="00967E12" w:rsidP="005A593C">
            <w:pPr>
              <w:pStyle w:val="Tabletext"/>
              <w:jc w:val="left"/>
              <w:rPr>
                <w:sz w:val="24"/>
              </w:rPr>
            </w:pPr>
            <w:r w:rsidRPr="0098415E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12" w:rsidRPr="00967E12" w:rsidRDefault="00967E12" w:rsidP="00967E1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67E1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967E12" w:rsidRPr="00967E12" w:rsidRDefault="00967E12" w:rsidP="00967E1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 w:rsidRPr="00967E1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«23» марта 2022 г. </w:t>
            </w:r>
            <w:r w:rsidRPr="00967E1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  <w:r w:rsidRPr="00967E12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bookmarkStart w:id="2" w:name="_GoBack"/>
            <w:bookmarkEnd w:id="2"/>
          </w:p>
          <w:p w:rsidR="00967E12" w:rsidRPr="00967E12" w:rsidRDefault="00967E12" w:rsidP="00967E12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67E1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5A593C" w:rsidRPr="0098415E" w:rsidRDefault="00967E12" w:rsidP="00967E12">
            <w:pPr>
              <w:pStyle w:val="Tableheader"/>
              <w:widowControl w:val="0"/>
              <w:rPr>
                <w:i/>
                <w:sz w:val="24"/>
              </w:rPr>
            </w:pPr>
            <w:r w:rsidRPr="0098415E">
              <w:rPr>
                <w:i/>
                <w:snapToGrid w:val="0"/>
                <w:sz w:val="24"/>
              </w:rPr>
              <w:t>«11» апреля 2022 г. в 09 ч. 00 мин.</w:t>
            </w:r>
            <w:r w:rsidRPr="0098415E">
              <w:rPr>
                <w:b w:val="0"/>
                <w:snapToGrid w:val="0"/>
                <w:sz w:val="24"/>
              </w:rPr>
              <w:t>  (по московскому времени)</w:t>
            </w:r>
          </w:p>
        </w:tc>
      </w:tr>
    </w:tbl>
    <w:p w:rsidR="00952F12" w:rsidRPr="00952F12" w:rsidRDefault="00952F12" w:rsidP="00EC6693">
      <w:pPr>
        <w:numPr>
          <w:ilvl w:val="0"/>
          <w:numId w:val="2"/>
        </w:numPr>
        <w:autoSpaceDE w:val="0"/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5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Документации о закупке «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</w:t>
      </w:r>
      <w:r w:rsidRPr="00952F12">
        <w:rPr>
          <w:rFonts w:ascii="Times New Roman" w:eastAsia="Times New Roman" w:hAnsi="Times New Roman" w:cs="Times New Roman"/>
          <w:sz w:val="24"/>
          <w:szCs w:val="24"/>
          <w:lang w:eastAsia="ru-RU"/>
        </w:rPr>
        <w:t>» читать в измененной редакции согласно приложению №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5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Уведомлению.</w:t>
      </w:r>
    </w:p>
    <w:p w:rsidR="00CF654E" w:rsidRPr="00EC6693" w:rsidRDefault="00CF654E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C6693" w:rsidRPr="00EC6693" w:rsidRDefault="00EC6693" w:rsidP="00EC669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EC6693" w:rsidRPr="00EC6693" w:rsidRDefault="00EC6693" w:rsidP="00EC6693">
      <w:pPr>
        <w:pStyle w:val="a5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Документации о закупке «Проект договора» в редакции от </w:t>
      </w:r>
      <w:r w:rsidR="00967E12">
        <w:rPr>
          <w:rFonts w:ascii="Times New Roman" w:eastAsia="Times New Roman" w:hAnsi="Times New Roman" w:cs="Times New Roman"/>
          <w:sz w:val="24"/>
          <w:szCs w:val="24"/>
          <w:lang w:eastAsia="ru-RU"/>
        </w:rPr>
        <w:t>01.04</w:t>
      </w:r>
      <w:r w:rsidRPr="00EC6693">
        <w:rPr>
          <w:rFonts w:ascii="Times New Roman" w:eastAsia="Times New Roman" w:hAnsi="Times New Roman" w:cs="Times New Roman"/>
          <w:sz w:val="24"/>
          <w:szCs w:val="24"/>
          <w:lang w:eastAsia="ru-RU"/>
        </w:rPr>
        <w:t>.2022 г.</w:t>
      </w:r>
    </w:p>
    <w:p w:rsidR="00EC6693" w:rsidRPr="00EC6693" w:rsidRDefault="00EC6693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E7962" w:rsidRPr="00EC6693" w:rsidRDefault="004E7962" w:rsidP="004E796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C66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 и Документации о закупке остаются без изменений.</w:t>
      </w:r>
    </w:p>
    <w:p w:rsidR="005A593C" w:rsidRDefault="005A593C" w:rsidP="005A593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A593C" w:rsidRDefault="005A593C" w:rsidP="005A593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158B" w:rsidRDefault="0061158B" w:rsidP="005A593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1158B" w:rsidRDefault="0061158B" w:rsidP="005A593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A593C" w:rsidRPr="005A593C" w:rsidRDefault="005A593C" w:rsidP="005A593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A593C">
        <w:rPr>
          <w:rFonts w:ascii="Times New Roman" w:eastAsia="Times New Roman" w:hAnsi="Times New Roman" w:cs="Times New Roman"/>
          <w:sz w:val="18"/>
          <w:szCs w:val="18"/>
          <w:lang w:eastAsia="ru-RU"/>
        </w:rPr>
        <w:t>Ирдуганова И.Н.</w:t>
      </w:r>
    </w:p>
    <w:p w:rsidR="00C86B96" w:rsidRDefault="005A593C" w:rsidP="005A593C">
      <w:pPr>
        <w:spacing w:after="0" w:line="240" w:lineRule="auto"/>
      </w:pPr>
      <w:r w:rsidRPr="005A59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(4162) 397-147 </w:t>
      </w:r>
    </w:p>
    <w:sectPr w:rsidR="00C86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75D62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3F0D3F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890CD5"/>
    <w:multiLevelType w:val="hybridMultilevel"/>
    <w:tmpl w:val="D5BA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588"/>
    <w:rsid w:val="00182384"/>
    <w:rsid w:val="001A333C"/>
    <w:rsid w:val="001D4588"/>
    <w:rsid w:val="004E7962"/>
    <w:rsid w:val="005A593C"/>
    <w:rsid w:val="005C3EE0"/>
    <w:rsid w:val="0061158B"/>
    <w:rsid w:val="00651363"/>
    <w:rsid w:val="008B44DF"/>
    <w:rsid w:val="00952F12"/>
    <w:rsid w:val="00967A25"/>
    <w:rsid w:val="00967E12"/>
    <w:rsid w:val="0098415E"/>
    <w:rsid w:val="009C6B35"/>
    <w:rsid w:val="00BC287C"/>
    <w:rsid w:val="00C51F14"/>
    <w:rsid w:val="00C86B96"/>
    <w:rsid w:val="00CF654E"/>
    <w:rsid w:val="00D269EA"/>
    <w:rsid w:val="00EC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8FA26"/>
  <w15:chartTrackingRefBased/>
  <w15:docId w15:val="{6D560D56-382C-42DE-B04B-78AC0B92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_text"/>
    <w:basedOn w:val="a"/>
    <w:rsid w:val="005A593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3">
    <w:name w:val="комментарий"/>
    <w:rsid w:val="005A593C"/>
    <w:rPr>
      <w:b/>
      <w:i/>
      <w:shd w:val="clear" w:color="auto" w:fill="FFFF99"/>
    </w:rPr>
  </w:style>
  <w:style w:type="paragraph" w:customStyle="1" w:styleId="Tableheader">
    <w:name w:val="Table_header"/>
    <w:basedOn w:val="a"/>
    <w:rsid w:val="005A593C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4">
    <w:name w:val="List Number"/>
    <w:basedOn w:val="a"/>
    <w:rsid w:val="005A593C"/>
    <w:pPr>
      <w:tabs>
        <w:tab w:val="num" w:pos="1134"/>
      </w:tabs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EC669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C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287C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semiHidden/>
    <w:unhideWhenUsed/>
    <w:rsid w:val="00967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7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Ирдуганова Ирина Николаевна</dc:creator>
  <cp:keywords/>
  <dc:description/>
  <cp:lastModifiedBy>Ирдуганова Ирина Николаевна</cp:lastModifiedBy>
  <cp:revision>21</cp:revision>
  <cp:lastPrinted>2022-03-30T05:00:00Z</cp:lastPrinted>
  <dcterms:created xsi:type="dcterms:W3CDTF">2022-03-10T04:39:00Z</dcterms:created>
  <dcterms:modified xsi:type="dcterms:W3CDTF">2022-04-01T03:56:00Z</dcterms:modified>
</cp:coreProperties>
</file>